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66A9" w14:textId="77777777" w:rsidR="00937F8B" w:rsidRPr="00094B69" w:rsidRDefault="00666286" w:rsidP="00EC05D9">
      <w:pPr>
        <w:jc w:val="center"/>
        <w:rPr>
          <w:rFonts w:ascii="ＭＳ Ｐゴシック" w:eastAsia="ＭＳ Ｐゴシック" w:hAnsi="ＭＳ Ｐゴシック"/>
          <w:sz w:val="40"/>
        </w:rPr>
      </w:pPr>
      <w:r w:rsidRPr="00094B69">
        <w:rPr>
          <w:rFonts w:ascii="ＭＳ Ｐゴシック" w:eastAsia="ＭＳ Ｐゴシック" w:hAnsi="ＭＳ Ｐゴシック" w:hint="eastAsia"/>
          <w:sz w:val="40"/>
        </w:rPr>
        <w:t>登園届</w:t>
      </w:r>
      <w:r w:rsidR="00EC05D9" w:rsidRPr="00094B69">
        <w:rPr>
          <w:rFonts w:ascii="ＭＳ Ｐゴシック" w:eastAsia="ＭＳ Ｐゴシック" w:hAnsi="ＭＳ Ｐゴシック" w:hint="eastAsia"/>
          <w:sz w:val="40"/>
        </w:rPr>
        <w:t>（保護者記入）</w:t>
      </w:r>
    </w:p>
    <w:p w14:paraId="36284473" w14:textId="77777777" w:rsidR="00666286" w:rsidRDefault="00666286"/>
    <w:p w14:paraId="41D6CEB6" w14:textId="77777777" w:rsidR="00666286" w:rsidRPr="00EC05D9" w:rsidRDefault="00666286" w:rsidP="00EC05D9">
      <w:pPr>
        <w:spacing w:line="360" w:lineRule="exact"/>
        <w:rPr>
          <w:sz w:val="24"/>
        </w:rPr>
      </w:pPr>
      <w:r w:rsidRPr="00EC05D9">
        <w:rPr>
          <w:rFonts w:hint="eastAsia"/>
          <w:sz w:val="24"/>
        </w:rPr>
        <w:t>保育園は乳幼児が集団で長時間生活を富にする場です。感染症の集団での発症や流行をできるだけ防ぐことは勿論、子ども達が一日快適に生活できることが大切です。保育園入園児がよくかかる感染症については感染症ガイドライン（厚労省）「登園のめやす」に基づき、かかりつけの医師の診断に従い、登園届の提出をお願いします。尚、保育園での集団生活に適応できる状態に回復してから登園するようご配慮下さい。</w:t>
      </w:r>
    </w:p>
    <w:p w14:paraId="68C4FB46" w14:textId="77777777" w:rsidR="00666286" w:rsidRDefault="00666286"/>
    <w:p w14:paraId="67E8A07E" w14:textId="77777777" w:rsidR="00666286" w:rsidRDefault="00666286">
      <w:r>
        <w:rPr>
          <w:rFonts w:hint="eastAsia"/>
        </w:rPr>
        <w:t>※登園の際に、「登園届」をご提出下さい。</w:t>
      </w:r>
    </w:p>
    <w:tbl>
      <w:tblPr>
        <w:tblStyle w:val="a3"/>
        <w:tblW w:w="0" w:type="auto"/>
        <w:tblLook w:val="04A0" w:firstRow="1" w:lastRow="0" w:firstColumn="1" w:lastColumn="0" w:noHBand="0" w:noVBand="1"/>
      </w:tblPr>
      <w:tblGrid>
        <w:gridCol w:w="8494"/>
      </w:tblGrid>
      <w:tr w:rsidR="00666286" w:rsidRPr="006D258D" w14:paraId="29303C62" w14:textId="77777777" w:rsidTr="00666286">
        <w:tc>
          <w:tcPr>
            <w:tcW w:w="8494" w:type="dxa"/>
          </w:tcPr>
          <w:p w14:paraId="6261E979" w14:textId="77777777" w:rsidR="00666286" w:rsidRPr="00EC05D9" w:rsidRDefault="00666286" w:rsidP="00EC05D9">
            <w:pPr>
              <w:jc w:val="center"/>
              <w:rPr>
                <w:rFonts w:ascii="ＭＳ ゴシック" w:eastAsia="ＭＳ ゴシック" w:hAnsi="ＭＳ ゴシック"/>
                <w:b/>
                <w:sz w:val="32"/>
              </w:rPr>
            </w:pPr>
            <w:r w:rsidRPr="00EC05D9">
              <w:rPr>
                <w:rFonts w:ascii="ＭＳ ゴシック" w:eastAsia="ＭＳ ゴシック" w:hAnsi="ＭＳ ゴシック" w:hint="eastAsia"/>
                <w:b/>
                <w:sz w:val="32"/>
              </w:rPr>
              <w:t>登園届</w:t>
            </w:r>
          </w:p>
          <w:p w14:paraId="6146AFC8" w14:textId="77777777" w:rsidR="00666286" w:rsidRDefault="00666286"/>
          <w:p w14:paraId="6FD269EA" w14:textId="77777777" w:rsidR="00EC05D9" w:rsidRPr="00EC05D9" w:rsidRDefault="00EC05D9" w:rsidP="00C0592E">
            <w:pPr>
              <w:ind w:firstLineChars="100" w:firstLine="281"/>
              <w:rPr>
                <w:rFonts w:ascii="ＭＳ ゴシック" w:eastAsia="ＭＳ ゴシック" w:hAnsi="ＭＳ ゴシック"/>
                <w:b/>
                <w:sz w:val="28"/>
                <w:szCs w:val="28"/>
              </w:rPr>
            </w:pPr>
            <w:r w:rsidRPr="00EC05D9">
              <w:rPr>
                <w:rFonts w:ascii="ＭＳ ゴシック" w:eastAsia="ＭＳ ゴシック" w:hAnsi="ＭＳ ゴシック" w:hint="eastAsia"/>
                <w:b/>
                <w:sz w:val="28"/>
                <w:szCs w:val="28"/>
                <w:u w:val="single"/>
              </w:rPr>
              <w:t>小桜こども園園長　殿</w:t>
            </w:r>
            <w:r w:rsidRPr="00EC05D9">
              <w:rPr>
                <w:rFonts w:ascii="ＭＳ ゴシック" w:eastAsia="ＭＳ ゴシック" w:hAnsi="ＭＳ ゴシック" w:hint="eastAsia"/>
                <w:b/>
                <w:sz w:val="28"/>
                <w:szCs w:val="28"/>
              </w:rPr>
              <w:t xml:space="preserve">　　　　　　　</w:t>
            </w:r>
            <w:r w:rsidRPr="00EC05D9">
              <w:rPr>
                <w:rFonts w:ascii="ＭＳ ゴシック" w:eastAsia="ＭＳ ゴシック" w:hAnsi="ＭＳ ゴシック" w:hint="eastAsia"/>
                <w:b/>
                <w:sz w:val="28"/>
                <w:szCs w:val="28"/>
                <w:u w:val="single"/>
              </w:rPr>
              <w:t xml:space="preserve">園児名　　　　　　　　　　　</w:t>
            </w:r>
          </w:p>
          <w:p w14:paraId="7636232D" w14:textId="77777777" w:rsidR="00EC05D9" w:rsidRDefault="00EC05D9"/>
          <w:p w14:paraId="15F06837" w14:textId="77777777" w:rsidR="00EC05D9" w:rsidRPr="00EC05D9" w:rsidRDefault="00EC05D9" w:rsidP="00EC05D9">
            <w:pPr>
              <w:spacing w:line="300" w:lineRule="exact"/>
              <w:rPr>
                <w:rFonts w:ascii="Segoe UI Emoji" w:hAnsi="Segoe UI Emoji" w:cs="Segoe UI Emoji"/>
                <w:sz w:val="24"/>
              </w:rPr>
            </w:pPr>
            <w:r w:rsidRPr="00EC05D9">
              <w:rPr>
                <w:rFonts w:hint="eastAsia"/>
                <w:sz w:val="24"/>
              </w:rPr>
              <w:t>病名（いずれかに</w:t>
            </w:r>
            <w:r w:rsidRPr="00EC05D9">
              <w:rPr>
                <w:rFonts w:ascii="Segoe UI Emoji" w:hAnsi="Segoe UI Emoji" w:cs="Segoe UI Emoji" w:hint="eastAsia"/>
                <w:sz w:val="24"/>
              </w:rPr>
              <w:t>☑</w:t>
            </w:r>
          </w:p>
          <w:tbl>
            <w:tblPr>
              <w:tblStyle w:val="a3"/>
              <w:tblW w:w="0" w:type="auto"/>
              <w:tblInd w:w="1165" w:type="dxa"/>
              <w:tblLook w:val="04A0" w:firstRow="1" w:lastRow="0" w:firstColumn="1" w:lastColumn="0" w:noHBand="0" w:noVBand="1"/>
            </w:tblPr>
            <w:tblGrid>
              <w:gridCol w:w="5670"/>
            </w:tblGrid>
            <w:tr w:rsidR="00EC05D9" w:rsidRPr="00EC05D9" w14:paraId="5EAA30E9" w14:textId="77777777" w:rsidTr="00EC05D9">
              <w:tc>
                <w:tcPr>
                  <w:tcW w:w="5670" w:type="dxa"/>
                </w:tcPr>
                <w:p w14:paraId="42DACAFD" w14:textId="77777777" w:rsidR="00EC05D9" w:rsidRPr="00EC05D9" w:rsidRDefault="00EC05D9" w:rsidP="00EC05D9">
                  <w:pPr>
                    <w:spacing w:line="300" w:lineRule="exact"/>
                    <w:rPr>
                      <w:rFonts w:ascii="Segoe UI Emoji" w:hAnsi="Segoe UI Emoji" w:cs="Segoe UI Emoji"/>
                      <w:sz w:val="24"/>
                    </w:rPr>
                  </w:pPr>
                  <w:r w:rsidRPr="00EC05D9">
                    <w:rPr>
                      <w:rFonts w:ascii="Segoe UI Emoji" w:hAnsi="Segoe UI Emoji" w:cs="Segoe UI Emoji" w:hint="eastAsia"/>
                      <w:sz w:val="24"/>
                    </w:rPr>
                    <w:t>疾患名</w:t>
                  </w:r>
                </w:p>
              </w:tc>
            </w:tr>
            <w:tr w:rsidR="00EC05D9" w:rsidRPr="00EC05D9" w14:paraId="60869255" w14:textId="77777777" w:rsidTr="00EC05D9">
              <w:tc>
                <w:tcPr>
                  <w:tcW w:w="5670" w:type="dxa"/>
                </w:tcPr>
                <w:p w14:paraId="42235527" w14:textId="77777777" w:rsidR="00EC05D9" w:rsidRPr="00EC05D9" w:rsidRDefault="00EC05D9" w:rsidP="00EC05D9">
                  <w:pPr>
                    <w:pStyle w:val="a4"/>
                    <w:numPr>
                      <w:ilvl w:val="0"/>
                      <w:numId w:val="1"/>
                    </w:numPr>
                    <w:spacing w:line="300" w:lineRule="exact"/>
                    <w:ind w:leftChars="0"/>
                    <w:rPr>
                      <w:rFonts w:ascii="Segoe UI Emoji" w:hAnsi="Segoe UI Emoji" w:cs="Segoe UI Emoji"/>
                      <w:sz w:val="24"/>
                    </w:rPr>
                  </w:pPr>
                  <w:r w:rsidRPr="00EC05D9">
                    <w:rPr>
                      <w:rFonts w:ascii="Segoe UI Emoji" w:hAnsi="Segoe UI Emoji" w:cs="Segoe UI Emoji" w:hint="eastAsia"/>
                      <w:sz w:val="24"/>
                    </w:rPr>
                    <w:t>溶連菌感染症</w:t>
                  </w:r>
                </w:p>
              </w:tc>
            </w:tr>
            <w:tr w:rsidR="00EC05D9" w:rsidRPr="00EC05D9" w14:paraId="520ABA6D" w14:textId="77777777" w:rsidTr="00EC05D9">
              <w:tc>
                <w:tcPr>
                  <w:tcW w:w="5670" w:type="dxa"/>
                </w:tcPr>
                <w:p w14:paraId="25A8A690" w14:textId="77777777" w:rsidR="00EC05D9" w:rsidRPr="00EC05D9" w:rsidRDefault="00EC05D9" w:rsidP="00EC05D9">
                  <w:pPr>
                    <w:pStyle w:val="a4"/>
                    <w:numPr>
                      <w:ilvl w:val="0"/>
                      <w:numId w:val="1"/>
                    </w:numPr>
                    <w:spacing w:line="300" w:lineRule="exact"/>
                    <w:ind w:leftChars="0"/>
                    <w:rPr>
                      <w:sz w:val="24"/>
                    </w:rPr>
                  </w:pPr>
                  <w:r w:rsidRPr="00EC05D9">
                    <w:rPr>
                      <w:rFonts w:ascii="Segoe UI Emoji" w:hAnsi="Segoe UI Emoji" w:cs="Segoe UI Emoji" w:hint="eastAsia"/>
                      <w:sz w:val="24"/>
                    </w:rPr>
                    <w:t>マイコプラズマ肺炎</w:t>
                  </w:r>
                </w:p>
              </w:tc>
            </w:tr>
            <w:tr w:rsidR="00EC05D9" w:rsidRPr="00EC05D9" w14:paraId="68F08F02" w14:textId="77777777" w:rsidTr="00EC05D9">
              <w:tc>
                <w:tcPr>
                  <w:tcW w:w="5670" w:type="dxa"/>
                </w:tcPr>
                <w:p w14:paraId="009ED8D2" w14:textId="77777777" w:rsidR="00EC05D9" w:rsidRPr="00EC05D9" w:rsidRDefault="00EC05D9" w:rsidP="00EC05D9">
                  <w:pPr>
                    <w:pStyle w:val="a4"/>
                    <w:numPr>
                      <w:ilvl w:val="0"/>
                      <w:numId w:val="1"/>
                    </w:numPr>
                    <w:spacing w:line="300" w:lineRule="exact"/>
                    <w:ind w:leftChars="0"/>
                    <w:rPr>
                      <w:sz w:val="24"/>
                    </w:rPr>
                  </w:pPr>
                  <w:r w:rsidRPr="00EC05D9">
                    <w:rPr>
                      <w:rFonts w:ascii="Segoe UI Emoji" w:hAnsi="Segoe UI Emoji" w:cs="Segoe UI Emoji" w:hint="eastAsia"/>
                      <w:sz w:val="24"/>
                    </w:rPr>
                    <w:t>手足口病</w:t>
                  </w:r>
                </w:p>
              </w:tc>
            </w:tr>
            <w:tr w:rsidR="00EC05D9" w:rsidRPr="00EC05D9" w14:paraId="14B84D85" w14:textId="77777777" w:rsidTr="00EC05D9">
              <w:tc>
                <w:tcPr>
                  <w:tcW w:w="5670" w:type="dxa"/>
                </w:tcPr>
                <w:p w14:paraId="6FAB2BB2" w14:textId="77777777" w:rsidR="00EC05D9" w:rsidRPr="00EC05D9" w:rsidRDefault="00EC05D9" w:rsidP="00EC05D9">
                  <w:pPr>
                    <w:pStyle w:val="a4"/>
                    <w:numPr>
                      <w:ilvl w:val="0"/>
                      <w:numId w:val="1"/>
                    </w:numPr>
                    <w:spacing w:line="300" w:lineRule="exact"/>
                    <w:ind w:leftChars="0"/>
                    <w:rPr>
                      <w:sz w:val="24"/>
                    </w:rPr>
                  </w:pPr>
                  <w:r w:rsidRPr="00EC05D9">
                    <w:rPr>
                      <w:rFonts w:ascii="Segoe UI Emoji" w:hAnsi="Segoe UI Emoji" w:cs="Segoe UI Emoji" w:hint="eastAsia"/>
                      <w:sz w:val="24"/>
                    </w:rPr>
                    <w:t>伝染性紅斑（リンゴ病）</w:t>
                  </w:r>
                </w:p>
              </w:tc>
            </w:tr>
            <w:tr w:rsidR="00EC05D9" w:rsidRPr="00EC05D9" w14:paraId="153CFDA6" w14:textId="77777777" w:rsidTr="00EC05D9">
              <w:tc>
                <w:tcPr>
                  <w:tcW w:w="5670" w:type="dxa"/>
                </w:tcPr>
                <w:p w14:paraId="7D82928C" w14:textId="77777777" w:rsidR="00EC05D9" w:rsidRPr="00EC05D9" w:rsidRDefault="00EC05D9" w:rsidP="00EC05D9">
                  <w:pPr>
                    <w:pStyle w:val="a4"/>
                    <w:numPr>
                      <w:ilvl w:val="0"/>
                      <w:numId w:val="1"/>
                    </w:numPr>
                    <w:spacing w:line="300" w:lineRule="exact"/>
                    <w:ind w:leftChars="0"/>
                    <w:rPr>
                      <w:sz w:val="24"/>
                    </w:rPr>
                  </w:pPr>
                  <w:r w:rsidRPr="00EC05D9">
                    <w:rPr>
                      <w:rFonts w:ascii="Segoe UI Emoji" w:hAnsi="Segoe UI Emoji" w:cs="Segoe UI Emoji" w:hint="eastAsia"/>
                      <w:sz w:val="24"/>
                    </w:rPr>
                    <w:t>感染症胃腸炎（ノロ・ロタ・アデノウィルス等）</w:t>
                  </w:r>
                </w:p>
              </w:tc>
            </w:tr>
            <w:tr w:rsidR="00EC05D9" w:rsidRPr="00EC05D9" w14:paraId="012F6344" w14:textId="77777777" w:rsidTr="00EC05D9">
              <w:tc>
                <w:tcPr>
                  <w:tcW w:w="5670" w:type="dxa"/>
                </w:tcPr>
                <w:p w14:paraId="5FDB7549" w14:textId="77777777" w:rsidR="00EC05D9" w:rsidRPr="00EC05D9" w:rsidRDefault="00EC05D9" w:rsidP="00EC05D9">
                  <w:pPr>
                    <w:pStyle w:val="a4"/>
                    <w:numPr>
                      <w:ilvl w:val="0"/>
                      <w:numId w:val="1"/>
                    </w:numPr>
                    <w:spacing w:line="300" w:lineRule="exact"/>
                    <w:ind w:leftChars="0"/>
                    <w:rPr>
                      <w:sz w:val="24"/>
                    </w:rPr>
                  </w:pPr>
                  <w:r w:rsidRPr="00EC05D9">
                    <w:rPr>
                      <w:rFonts w:ascii="Segoe UI Emoji" w:hAnsi="Segoe UI Emoji" w:cs="Segoe UI Emoji" w:hint="eastAsia"/>
                      <w:sz w:val="24"/>
                    </w:rPr>
                    <w:t>ヘルパンギーナ</w:t>
                  </w:r>
                </w:p>
              </w:tc>
            </w:tr>
            <w:tr w:rsidR="00EC05D9" w:rsidRPr="00EC05D9" w14:paraId="1DFB973C" w14:textId="77777777" w:rsidTr="00EC05D9">
              <w:tc>
                <w:tcPr>
                  <w:tcW w:w="5670" w:type="dxa"/>
                </w:tcPr>
                <w:p w14:paraId="11FFD0D8" w14:textId="77777777" w:rsidR="00EC05D9" w:rsidRPr="00EC05D9" w:rsidRDefault="00EC05D9" w:rsidP="00EC05D9">
                  <w:pPr>
                    <w:pStyle w:val="a4"/>
                    <w:numPr>
                      <w:ilvl w:val="0"/>
                      <w:numId w:val="1"/>
                    </w:numPr>
                    <w:spacing w:line="300" w:lineRule="exact"/>
                    <w:ind w:leftChars="0"/>
                    <w:rPr>
                      <w:sz w:val="24"/>
                    </w:rPr>
                  </w:pPr>
                  <w:r w:rsidRPr="00EC05D9">
                    <w:rPr>
                      <w:rFonts w:ascii="Segoe UI Emoji" w:hAnsi="Segoe UI Emoji" w:cs="Segoe UI Emoji" w:hint="eastAsia"/>
                      <w:sz w:val="24"/>
                    </w:rPr>
                    <w:t>ＲＳウィルス感染症</w:t>
                  </w:r>
                </w:p>
              </w:tc>
            </w:tr>
            <w:tr w:rsidR="00EC05D9" w:rsidRPr="00EC05D9" w14:paraId="1CE873AB" w14:textId="77777777" w:rsidTr="00EC05D9">
              <w:tc>
                <w:tcPr>
                  <w:tcW w:w="5670" w:type="dxa"/>
                </w:tcPr>
                <w:p w14:paraId="57E59094" w14:textId="77777777" w:rsidR="00EC05D9" w:rsidRPr="00EC05D9" w:rsidRDefault="00EC05D9" w:rsidP="00EC05D9">
                  <w:pPr>
                    <w:pStyle w:val="a4"/>
                    <w:numPr>
                      <w:ilvl w:val="0"/>
                      <w:numId w:val="1"/>
                    </w:numPr>
                    <w:spacing w:line="300" w:lineRule="exact"/>
                    <w:ind w:leftChars="0"/>
                    <w:rPr>
                      <w:sz w:val="24"/>
                    </w:rPr>
                  </w:pPr>
                  <w:r w:rsidRPr="00EC05D9">
                    <w:rPr>
                      <w:rFonts w:ascii="Segoe UI Emoji" w:hAnsi="Segoe UI Emoji" w:cs="Segoe UI Emoji" w:hint="eastAsia"/>
                      <w:sz w:val="24"/>
                    </w:rPr>
                    <w:t>帯状疱疹</w:t>
                  </w:r>
                </w:p>
              </w:tc>
            </w:tr>
            <w:tr w:rsidR="00EC05D9" w:rsidRPr="00EC05D9" w14:paraId="46943CB1" w14:textId="77777777" w:rsidTr="00EC05D9">
              <w:tc>
                <w:tcPr>
                  <w:tcW w:w="5670" w:type="dxa"/>
                </w:tcPr>
                <w:p w14:paraId="1CAA2683" w14:textId="77777777" w:rsidR="00EC05D9" w:rsidRPr="00EC05D9" w:rsidRDefault="00EC05D9" w:rsidP="00EC05D9">
                  <w:pPr>
                    <w:pStyle w:val="a4"/>
                    <w:numPr>
                      <w:ilvl w:val="0"/>
                      <w:numId w:val="1"/>
                    </w:numPr>
                    <w:spacing w:line="300" w:lineRule="exact"/>
                    <w:ind w:leftChars="0"/>
                    <w:rPr>
                      <w:sz w:val="24"/>
                    </w:rPr>
                  </w:pPr>
                  <w:r w:rsidRPr="00EC05D9">
                    <w:rPr>
                      <w:rFonts w:ascii="Segoe UI Emoji" w:hAnsi="Segoe UI Emoji" w:cs="Segoe UI Emoji" w:hint="eastAsia"/>
                      <w:sz w:val="24"/>
                    </w:rPr>
                    <w:t>突発性発しん</w:t>
                  </w:r>
                </w:p>
              </w:tc>
            </w:tr>
            <w:tr w:rsidR="00EC05D9" w:rsidRPr="00EC05D9" w14:paraId="6EC818D3" w14:textId="77777777" w:rsidTr="00EC05D9">
              <w:tc>
                <w:tcPr>
                  <w:tcW w:w="5670" w:type="dxa"/>
                </w:tcPr>
                <w:p w14:paraId="3FE9289E" w14:textId="77777777" w:rsidR="00EC05D9" w:rsidRPr="00EC05D9" w:rsidRDefault="00EC05D9" w:rsidP="00EC05D9">
                  <w:pPr>
                    <w:pStyle w:val="a4"/>
                    <w:numPr>
                      <w:ilvl w:val="0"/>
                      <w:numId w:val="1"/>
                    </w:numPr>
                    <w:spacing w:line="300" w:lineRule="exact"/>
                    <w:ind w:leftChars="0"/>
                    <w:rPr>
                      <w:rFonts w:ascii="Segoe UI Emoji" w:hAnsi="Segoe UI Emoji" w:cs="Segoe UI Emoji"/>
                      <w:sz w:val="24"/>
                    </w:rPr>
                  </w:pPr>
                  <w:r w:rsidRPr="00EC05D9">
                    <w:rPr>
                      <w:rFonts w:ascii="Segoe UI Emoji" w:hAnsi="Segoe UI Emoji" w:cs="Segoe UI Emoji" w:hint="eastAsia"/>
                      <w:sz w:val="24"/>
                    </w:rPr>
                    <w:t>その他　　　（　　　　　　　　　　　　　　）</w:t>
                  </w:r>
                </w:p>
              </w:tc>
            </w:tr>
          </w:tbl>
          <w:p w14:paraId="0D6D5848" w14:textId="77777777" w:rsidR="00EC05D9" w:rsidRPr="00EC05D9" w:rsidRDefault="00EC05D9" w:rsidP="00EC05D9">
            <w:pPr>
              <w:spacing w:line="300" w:lineRule="exact"/>
              <w:rPr>
                <w:rFonts w:ascii="Segoe UI Emoji" w:hAnsi="Segoe UI Emoji" w:cs="Segoe UI Emoji"/>
                <w:sz w:val="24"/>
              </w:rPr>
            </w:pPr>
            <w:r w:rsidRPr="00EC05D9">
              <w:rPr>
                <w:rFonts w:ascii="Segoe UI Emoji" w:hAnsi="Segoe UI Emoji" w:cs="Segoe UI Emoji" w:hint="eastAsia"/>
                <w:sz w:val="24"/>
              </w:rPr>
              <w:t xml:space="preserve">　　　　　　</w:t>
            </w:r>
          </w:p>
          <w:p w14:paraId="36E07EED" w14:textId="1995E85C" w:rsidR="00EC05D9" w:rsidRDefault="00EC05D9" w:rsidP="006D258D">
            <w:pPr>
              <w:spacing w:line="300" w:lineRule="exact"/>
              <w:ind w:leftChars="100" w:left="210" w:firstLineChars="300" w:firstLine="720"/>
              <w:rPr>
                <w:sz w:val="24"/>
              </w:rPr>
            </w:pPr>
            <w:r w:rsidRPr="00094B69">
              <w:rPr>
                <w:rFonts w:hint="eastAsia"/>
                <w:sz w:val="24"/>
              </w:rPr>
              <w:t>年　　　月　　　日　医療機関名「　　　　　　　　　　」にお</w:t>
            </w:r>
            <w:r w:rsidR="00094B69">
              <w:rPr>
                <w:rFonts w:hint="eastAsia"/>
                <w:sz w:val="24"/>
              </w:rPr>
              <w:t xml:space="preserve">い　　</w:t>
            </w:r>
            <w:r w:rsidRPr="00094B69">
              <w:rPr>
                <w:rFonts w:hint="eastAsia"/>
                <w:sz w:val="24"/>
              </w:rPr>
              <w:t>て症状が回復し、集団生活に支障がないと状態と診断されましたので登園致します。</w:t>
            </w:r>
          </w:p>
          <w:p w14:paraId="5D72097C" w14:textId="77777777" w:rsidR="00094B69" w:rsidRDefault="00094B69" w:rsidP="00094B69">
            <w:pPr>
              <w:spacing w:line="300" w:lineRule="exact"/>
              <w:ind w:left="240" w:hangingChars="100" w:hanging="240"/>
              <w:rPr>
                <w:sz w:val="24"/>
              </w:rPr>
            </w:pPr>
          </w:p>
          <w:p w14:paraId="7AE2CD82" w14:textId="77777777" w:rsidR="00094B69" w:rsidRPr="00094B69" w:rsidRDefault="00094B69" w:rsidP="00094B69">
            <w:pPr>
              <w:spacing w:line="300" w:lineRule="exact"/>
              <w:ind w:left="240" w:hangingChars="100" w:hanging="240"/>
              <w:rPr>
                <w:sz w:val="24"/>
              </w:rPr>
            </w:pPr>
          </w:p>
          <w:p w14:paraId="69F2F0E8" w14:textId="2484CA51" w:rsidR="00EC05D9" w:rsidRPr="00094B69" w:rsidRDefault="00EC05D9" w:rsidP="006D258D">
            <w:pPr>
              <w:ind w:firstLineChars="400" w:firstLine="960"/>
              <w:rPr>
                <w:sz w:val="24"/>
              </w:rPr>
            </w:pPr>
            <w:r w:rsidRPr="00094B69">
              <w:rPr>
                <w:rFonts w:hint="eastAsia"/>
                <w:sz w:val="24"/>
              </w:rPr>
              <w:t xml:space="preserve">年　　　月　　　日　</w:t>
            </w:r>
            <w:r w:rsidRPr="00094B69">
              <w:rPr>
                <w:rFonts w:hint="eastAsia"/>
                <w:sz w:val="24"/>
                <w:u w:val="single"/>
              </w:rPr>
              <w:t xml:space="preserve">保護者名　　　　　　　　　　　　　　　　　</w:t>
            </w:r>
          </w:p>
          <w:p w14:paraId="2810D7B6" w14:textId="77777777" w:rsidR="00EC05D9" w:rsidRPr="00EC05D9" w:rsidRDefault="00EC05D9"/>
        </w:tc>
      </w:tr>
    </w:tbl>
    <w:p w14:paraId="3A893838" w14:textId="77777777" w:rsidR="00666286" w:rsidRPr="00094B69" w:rsidRDefault="00666286"/>
    <w:sectPr w:rsidR="00666286" w:rsidRPr="00094B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2530F"/>
    <w:multiLevelType w:val="hybridMultilevel"/>
    <w:tmpl w:val="615200A2"/>
    <w:lvl w:ilvl="0" w:tplc="A28C76C2">
      <w:numFmt w:val="bullet"/>
      <w:lvlText w:val="□"/>
      <w:lvlJc w:val="left"/>
      <w:pPr>
        <w:ind w:left="360" w:hanging="360"/>
      </w:pPr>
      <w:rPr>
        <w:rFonts w:ascii="游明朝" w:eastAsia="游明朝" w:hAnsi="游明朝"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496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6"/>
    <w:rsid w:val="00094B69"/>
    <w:rsid w:val="00666286"/>
    <w:rsid w:val="006C70F8"/>
    <w:rsid w:val="006D258D"/>
    <w:rsid w:val="009E02BA"/>
    <w:rsid w:val="00C0592E"/>
    <w:rsid w:val="00EC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C6BE3D"/>
  <w15:chartTrackingRefBased/>
  <w15:docId w15:val="{9DAAE580-547C-466F-B9B1-FD5C0CA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05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8CD06323E9F42AEC84368B723158C" ma:contentTypeVersion="4" ma:contentTypeDescription="Create a new document." ma:contentTypeScope="" ma:versionID="f46147e8790989337ab9d24a9fbcd76c">
  <xsd:schema xmlns:xsd="http://www.w3.org/2001/XMLSchema" xmlns:xs="http://www.w3.org/2001/XMLSchema" xmlns:p="http://schemas.microsoft.com/office/2006/metadata/properties" xmlns:ns2="72139272-8a3e-44c7-91c4-40f72a080963" xmlns:ns3="c070ba71-ced6-49b7-9d34-db6304c157ee" targetNamespace="http://schemas.microsoft.com/office/2006/metadata/properties" ma:root="true" ma:fieldsID="60bdf2f7b116d54e46a76b4ed93256ab" ns2:_="" ns3:_="">
    <xsd:import namespace="72139272-8a3e-44c7-91c4-40f72a080963"/>
    <xsd:import namespace="c070ba71-ced6-49b7-9d34-db6304c157ee"/>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39272-8a3e-44c7-91c4-40f72a0809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133a532-c2d5-4ab0-a026-143c848d30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70ba71-ced6-49b7-9d34-db6304c157e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8f475f-00c0-4048-818a-fbed4c4f4dda}" ma:internalName="TaxCatchAll" ma:showField="CatchAllData" ma:web="c070ba71-ced6-49b7-9d34-db6304c15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70ba71-ced6-49b7-9d34-db6304c157ee" xsi:nil="true"/>
    <lcf76f155ced4ddcb4097134ff3c332f xmlns="72139272-8a3e-44c7-91c4-40f72a080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36A2D-AF48-4793-A6C7-D2F9940D00EB}"/>
</file>

<file path=customXml/itemProps2.xml><?xml version="1.0" encoding="utf-8"?>
<ds:datastoreItem xmlns:ds="http://schemas.openxmlformats.org/officeDocument/2006/customXml" ds:itemID="{B3465E30-080B-4322-965C-A697F79273EE}"/>
</file>

<file path=customXml/itemProps3.xml><?xml version="1.0" encoding="utf-8"?>
<ds:datastoreItem xmlns:ds="http://schemas.openxmlformats.org/officeDocument/2006/customXml" ds:itemID="{E464F3ED-AB6C-4C10-B350-DEAEC9203C24}"/>
</file>

<file path=docProps/app.xml><?xml version="1.0" encoding="utf-8"?>
<Properties xmlns="http://schemas.openxmlformats.org/officeDocument/2006/extended-properties" xmlns:vt="http://schemas.openxmlformats.org/officeDocument/2006/docPropsVTypes">
  <Template>Normal.dotm</Template>
  <TotalTime>24</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fujito tetsuya</dc:creator>
  <cp:keywords/>
  <dc:description/>
  <cp:lastModifiedBy>Yumiko Takahashi</cp:lastModifiedBy>
  <cp:revision>3</cp:revision>
  <cp:lastPrinted>2019-04-09T02:13:00Z</cp:lastPrinted>
  <dcterms:created xsi:type="dcterms:W3CDTF">2019-04-09T01:51:00Z</dcterms:created>
  <dcterms:modified xsi:type="dcterms:W3CDTF">2023-05-22T05:07:00Z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0x0101005BC8CD06323E9F42AEC84368B723158C</vt:lpwstr>
  </property>
</Properties>
</file>